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36A9B2" w14:textId="77777777" w:rsidR="00867BB0" w:rsidRPr="00EB7AF4" w:rsidRDefault="00867BB0" w:rsidP="00867BB0">
      <w:pPr>
        <w:pStyle w:val="BodyText"/>
        <w:kinsoku w:val="0"/>
        <w:overflowPunct w:val="0"/>
        <w:spacing w:before="22"/>
        <w:ind w:left="2680"/>
        <w:rPr>
          <w:rFonts w:ascii="Times New Roman" w:hAnsi="Times New Roman" w:cs="Times New Roman"/>
          <w:w w:val="90"/>
        </w:rPr>
      </w:pPr>
      <w:r w:rsidRPr="00EB7A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38A3A9" wp14:editId="73EB4BCE">
                <wp:simplePos x="0" y="0"/>
                <wp:positionH relativeFrom="page">
                  <wp:posOffset>914400</wp:posOffset>
                </wp:positionH>
                <wp:positionV relativeFrom="paragraph">
                  <wp:posOffset>12065</wp:posOffset>
                </wp:positionV>
                <wp:extent cx="1524000" cy="140970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DAA3" w14:textId="77777777" w:rsidR="00867BB0" w:rsidRDefault="00867BB0" w:rsidP="00867BB0">
                            <w:pPr>
                              <w:spacing w:line="2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68B108D" wp14:editId="4006AD64">
                                  <wp:extent cx="1537970" cy="14173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97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18C76" w14:textId="77777777" w:rsidR="00867BB0" w:rsidRDefault="00867BB0" w:rsidP="00867B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8A3A9" id="Rectangle 19" o:spid="_x0000_s1026" style="position:absolute;left:0;text-align:left;margin-left:1in;margin-top:.95pt;width:120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gfnAIAAIsFAAAOAAAAZHJzL2Uyb0RvYy54bWysVNuO0zAQfUfiHyy/p7mQXhJtutptGoS0&#10;wIqFD3ATp7Fw7GC7TRfEvzN2ml6WFwTkIRrb45k554zn5vbQcrSnSjMpMhxOAoyoKGXFxDbDXz4X&#10;3gIjbYioCJeCZviZany7fP3qpu9SGslG8ooqBEGETvsuw40xXer7umxoS/REdlTAYS1VSwws1dav&#10;FOkhesv9KAhmfi9V1SlZUq1hNx8O8dLFr2tamo91ralBPMNQm3F/5f4b+/eXNyTdKtI1rDyWQf6i&#10;ipYwAUlPoXJiCNop9luolpVKalmbSSlbX9Y1K6nDAGjC4AWap4Z01GEBcnR3okn/v7Dlh/2jQqzK&#10;cISRIC1I9AlII2LLKQoTy0/f6RTcnrpHZRHq7kGWXzUc+FcndqHBB23697KCOGRnpOPkUKvW3gS0&#10;6OCofz5RTw8GlbAZTqM4CEChEs7COEjmsLA5SDpe75Q2b6lskTUyrKBMF57sH7QZXEcXm03IgnEO&#10;+yTl4moDYg47kByu2jNbhpPrRxIk68V6EXtxNFt7cZDn3l2xir1ZEc6n+Zt8tcrDnzZvGKcNqyoq&#10;bJqxdcL4z6Q5NvEg+ql5tOSssuFsSVptNyuu0J5A6xbuOxJy4eZfl+H4AiwvIIXA7X2UeMVsMffi&#10;Ip56QO/CC8LkPpkFcRLnxTWkBybov0NCfYaTaTR1Kl0U/QIbyG6VHxS8cmuZgeHAWZvhxcmJpA0l&#10;1VpUTlpDGB/sCyps+WcqQO5RaNextkmHrjaHzQGi2M7dyOoZeldJ6CzoQphoYDRSfceoh+mQYf1t&#10;RxTFiL8T8PzsKBkNNRqb0SCihKsZNhgN5soMI2fXKbZtIHLoOBHyDt5IzVz3nqs4vix48Q7EcTrZ&#10;kXK5dl7nGbr8BQAA//8DAFBLAwQUAAYACAAAACEAQ3TFieEAAAAOAQAADwAAAGRycy9kb3ducmV2&#10;LnhtbEyPzU7DMBCE70i8g7VIXFDr/Am1aZyKgnri1FAqjm68JIF4HcVuG96e7Qkuq/002tmZYj3Z&#10;Xpxx9J0jBfE8AoFUO9NRo2D/tp0tQPigyejeESr4QQ/r8vam0LlxF9rhuQqNYBPyuVbQhjDkUvq6&#10;Rav93A1IrH260erAODbSjPrC5raXSRQ9Sqs74g+tHvC5xfq7OlkFD/vqNd18YHww7/GXibLd1jUb&#10;pe7vppcVj6cViIBT+LuAawfODyUHO7oTGS965izjQoGXJQjW08WVjwqSJF2CLAv5v0b5CwAA//8D&#10;AFBLAQItABQABgAIAAAAIQC2gziS/gAAAOEBAAATAAAAAAAAAAAAAAAAAAAAAABbQ29udGVudF9U&#10;eXBlc10ueG1sUEsBAi0AFAAGAAgAAAAhADj9If/WAAAAlAEAAAsAAAAAAAAAAAAAAAAALwEAAF9y&#10;ZWxzLy5yZWxzUEsBAi0AFAAGAAgAAAAhADSHGB+cAgAAiwUAAA4AAAAAAAAAAAAAAAAALgIAAGRy&#10;cy9lMm9Eb2MueG1sUEsBAi0AFAAGAAgAAAAhAEN0xYnhAAAADgEAAA8AAAAAAAAAAAAAAAAA9gQA&#10;AGRycy9kb3ducmV2LnhtbFBLBQYAAAAABAAEAPMAAAAEBgAAAAA=&#10;" o:allowincell="f" filled="f" stroked="f">
                <v:path arrowok="t"/>
                <v:textbox inset="0,0,0,0">
                  <w:txbxContent>
                    <w:p w14:paraId="4665DAA3" w14:textId="77777777" w:rsidR="00867BB0" w:rsidRDefault="00867BB0" w:rsidP="00867BB0">
                      <w:pPr>
                        <w:spacing w:line="222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68B108D" wp14:editId="4006AD64">
                            <wp:extent cx="1537970" cy="14173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97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18C76" w14:textId="77777777" w:rsidR="00867BB0" w:rsidRDefault="00867BB0" w:rsidP="00867BB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B7AF4">
        <w:rPr>
          <w:rFonts w:ascii="Times New Roman" w:hAnsi="Times New Roman" w:cs="Times New Roman"/>
          <w:w w:val="90"/>
        </w:rPr>
        <w:t>Mississippi Autism Board</w:t>
      </w:r>
    </w:p>
    <w:p w14:paraId="5B18FFBB" w14:textId="51FF6FCF" w:rsidR="00867BB0" w:rsidRPr="00EB7AF4" w:rsidRDefault="00867BB0" w:rsidP="00867BB0">
      <w:pPr>
        <w:pStyle w:val="BodyText"/>
        <w:kinsoku w:val="0"/>
        <w:overflowPunct w:val="0"/>
        <w:spacing w:before="19"/>
        <w:ind w:left="2680"/>
        <w:rPr>
          <w:rFonts w:ascii="Times New Roman" w:hAnsi="Times New Roman" w:cs="Times New Roman"/>
          <w:w w:val="90"/>
        </w:rPr>
      </w:pPr>
      <w:r w:rsidRPr="00EB7AF4">
        <w:rPr>
          <w:rFonts w:ascii="Times New Roman" w:hAnsi="Times New Roman" w:cs="Times New Roman"/>
          <w:w w:val="90"/>
        </w:rPr>
        <w:t xml:space="preserve">P.O. Box </w:t>
      </w:r>
      <w:r>
        <w:rPr>
          <w:rFonts w:ascii="Times New Roman" w:hAnsi="Times New Roman" w:cs="Times New Roman"/>
          <w:w w:val="90"/>
        </w:rPr>
        <w:t>20</w:t>
      </w:r>
    </w:p>
    <w:p w14:paraId="6917A29D" w14:textId="77777777" w:rsidR="00867BB0" w:rsidRPr="00EB7AF4" w:rsidRDefault="00867BB0" w:rsidP="00867BB0">
      <w:pPr>
        <w:pStyle w:val="BodyText"/>
        <w:kinsoku w:val="0"/>
        <w:overflowPunct w:val="0"/>
        <w:spacing w:before="16"/>
        <w:ind w:left="2680"/>
        <w:rPr>
          <w:rFonts w:ascii="Times New Roman" w:hAnsi="Times New Roman" w:cs="Times New Roman"/>
          <w:w w:val="90"/>
        </w:rPr>
      </w:pPr>
      <w:r w:rsidRPr="00EB7AF4">
        <w:rPr>
          <w:rFonts w:ascii="Times New Roman" w:hAnsi="Times New Roman" w:cs="Times New Roman"/>
          <w:w w:val="90"/>
        </w:rPr>
        <w:t>Jackson, Mississippi 39205</w:t>
      </w:r>
    </w:p>
    <w:p w14:paraId="4AC660A3" w14:textId="77777777" w:rsidR="00867BB0" w:rsidRPr="00EB7AF4" w:rsidRDefault="00867BB0" w:rsidP="00867BB0">
      <w:pPr>
        <w:pStyle w:val="BodyText"/>
        <w:kinsoku w:val="0"/>
        <w:overflowPunct w:val="0"/>
        <w:spacing w:before="16"/>
        <w:ind w:left="2680"/>
        <w:rPr>
          <w:rFonts w:ascii="Times New Roman" w:hAnsi="Times New Roman" w:cs="Times New Roman"/>
          <w:w w:val="95"/>
        </w:rPr>
      </w:pPr>
      <w:r w:rsidRPr="00EB7AF4">
        <w:rPr>
          <w:rFonts w:ascii="Times New Roman" w:hAnsi="Times New Roman" w:cs="Times New Roman"/>
          <w:w w:val="95"/>
        </w:rPr>
        <w:t>(601) 359 – 6792</w:t>
      </w:r>
    </w:p>
    <w:p w14:paraId="377633DE" w14:textId="77777777" w:rsidR="00867BB0" w:rsidRPr="00EB7AF4" w:rsidRDefault="00867BB0" w:rsidP="00867BB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CB09FA5" w14:textId="77777777" w:rsidR="00867BB0" w:rsidRPr="00EB7AF4" w:rsidRDefault="00867BB0" w:rsidP="00867BB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2EE9482C" w14:textId="77777777" w:rsidR="00867BB0" w:rsidRPr="00EB7AF4" w:rsidRDefault="00867BB0" w:rsidP="00867BB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682818C" w14:textId="77777777" w:rsidR="00867BB0" w:rsidRPr="00E9286B" w:rsidRDefault="00867BB0" w:rsidP="00867BB0">
      <w:pPr>
        <w:pStyle w:val="BodyText"/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755FD16B" w14:textId="77777777" w:rsidR="00867BB0" w:rsidRPr="00E9286B" w:rsidRDefault="00867BB0" w:rsidP="00867BB0">
      <w:pPr>
        <w:pStyle w:val="BodyText"/>
        <w:kinsoku w:val="0"/>
        <w:overflowPunct w:val="0"/>
        <w:ind w:left="3806" w:right="3423" w:hanging="1"/>
        <w:jc w:val="center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  <w:b/>
          <w:bCs/>
        </w:rPr>
        <w:t xml:space="preserve">Regular Meeting </w:t>
      </w:r>
      <w:r w:rsidRPr="00E9286B">
        <w:rPr>
          <w:rFonts w:ascii="Times New Roman" w:hAnsi="Times New Roman" w:cs="Times New Roman"/>
        </w:rPr>
        <w:t>Agenda</w:t>
      </w:r>
    </w:p>
    <w:p w14:paraId="17B0AF3B" w14:textId="4F714598" w:rsidR="00867BB0" w:rsidRPr="00E9286B" w:rsidRDefault="00867BB0" w:rsidP="00867BB0">
      <w:pPr>
        <w:pStyle w:val="BodyText"/>
        <w:kinsoku w:val="0"/>
        <w:overflowPunct w:val="0"/>
        <w:ind w:left="3806" w:right="3423" w:hanging="1"/>
        <w:jc w:val="center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>July 19, 2019 11:00AM</w:t>
      </w:r>
    </w:p>
    <w:p w14:paraId="3F3A9306" w14:textId="77777777" w:rsidR="00867BB0" w:rsidRPr="00E9286B" w:rsidRDefault="00867BB0" w:rsidP="00867BB0">
      <w:pPr>
        <w:pStyle w:val="BodyText"/>
        <w:kinsoku w:val="0"/>
        <w:overflowPunct w:val="0"/>
        <w:spacing w:line="278" w:lineRule="exact"/>
        <w:ind w:left="3616" w:right="3239"/>
        <w:jc w:val="center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>401 Mississippi Street</w:t>
      </w:r>
    </w:p>
    <w:p w14:paraId="45273568" w14:textId="4787B98D" w:rsidR="00867BB0" w:rsidRPr="00E9286B" w:rsidRDefault="00867BB0" w:rsidP="00867BB0">
      <w:pPr>
        <w:pStyle w:val="BodyText"/>
        <w:kinsoku w:val="0"/>
        <w:overflowPunct w:val="0"/>
        <w:spacing w:before="1"/>
        <w:ind w:left="3616" w:right="3237"/>
        <w:jc w:val="center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>Jackson, MS 39201</w:t>
      </w:r>
    </w:p>
    <w:p w14:paraId="22678CD6" w14:textId="7992A9C2" w:rsidR="00A24766" w:rsidRDefault="00A24766" w:rsidP="00A24766">
      <w:pPr>
        <w:pStyle w:val="BodyText"/>
        <w:kinsoku w:val="0"/>
        <w:overflowPunct w:val="0"/>
        <w:spacing w:before="1"/>
        <w:ind w:right="3237"/>
        <w:rPr>
          <w:rFonts w:ascii="Times New Roman" w:hAnsi="Times New Roman" w:cs="Times New Roman"/>
        </w:rPr>
      </w:pPr>
    </w:p>
    <w:p w14:paraId="601D9063" w14:textId="77777777" w:rsidR="00A24766" w:rsidRDefault="00A24766" w:rsidP="00A24766">
      <w:pPr>
        <w:pStyle w:val="BodyText"/>
        <w:kinsoku w:val="0"/>
        <w:overflowPunct w:val="0"/>
        <w:spacing w:before="1"/>
        <w:ind w:right="3237"/>
        <w:rPr>
          <w:rFonts w:ascii="Times New Roman" w:hAnsi="Times New Roman" w:cs="Times New Roman"/>
          <w:b/>
          <w:bCs/>
        </w:rPr>
      </w:pPr>
      <w:r w:rsidRPr="00A24766">
        <w:rPr>
          <w:rFonts w:ascii="Times New Roman" w:hAnsi="Times New Roman" w:cs="Times New Roman"/>
          <w:b/>
          <w:bCs/>
        </w:rPr>
        <w:t>Call to Order</w:t>
      </w:r>
    </w:p>
    <w:p w14:paraId="0A876447" w14:textId="41C25084" w:rsidR="00A24766" w:rsidRDefault="00A24766" w:rsidP="00A24766">
      <w:pPr>
        <w:pStyle w:val="BodyText"/>
        <w:numPr>
          <w:ilvl w:val="0"/>
          <w:numId w:val="3"/>
        </w:numPr>
        <w:kinsoku w:val="0"/>
        <w:overflowPunct w:val="0"/>
        <w:spacing w:before="1"/>
        <w:ind w:right="3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Co-Chairs Kasee Stratton &amp; Jim Moore</w:t>
      </w:r>
    </w:p>
    <w:p w14:paraId="5697BBFB" w14:textId="161378D5" w:rsidR="00A24766" w:rsidRDefault="00A24766" w:rsidP="00A24766">
      <w:pPr>
        <w:pStyle w:val="BodyText"/>
        <w:kinsoku w:val="0"/>
        <w:overflowPunct w:val="0"/>
        <w:spacing w:before="1"/>
        <w:ind w:right="3237"/>
        <w:rPr>
          <w:rFonts w:ascii="Times New Roman" w:hAnsi="Times New Roman" w:cs="Times New Roman"/>
        </w:rPr>
      </w:pPr>
    </w:p>
    <w:p w14:paraId="040F4565" w14:textId="61447108" w:rsidR="00A24766" w:rsidRPr="00A24766" w:rsidRDefault="00A24766" w:rsidP="00A24766">
      <w:pPr>
        <w:pStyle w:val="BodyText"/>
        <w:kinsoku w:val="0"/>
        <w:overflowPunct w:val="0"/>
        <w:spacing w:before="1"/>
        <w:ind w:right="3237"/>
        <w:rPr>
          <w:rFonts w:ascii="Times New Roman" w:hAnsi="Times New Roman" w:cs="Times New Roman"/>
          <w:b/>
          <w:bCs/>
        </w:rPr>
      </w:pPr>
      <w:r w:rsidRPr="00A24766">
        <w:rPr>
          <w:rFonts w:ascii="Times New Roman" w:hAnsi="Times New Roman" w:cs="Times New Roman"/>
          <w:b/>
          <w:bCs/>
        </w:rPr>
        <w:t>Recognition of Guests</w:t>
      </w:r>
    </w:p>
    <w:p w14:paraId="2F8AEE94" w14:textId="77777777" w:rsidR="00A24766" w:rsidRDefault="00A24766" w:rsidP="00E9286B">
      <w:pPr>
        <w:pStyle w:val="BodyText"/>
        <w:kinsoku w:val="0"/>
        <w:overflowPunct w:val="0"/>
        <w:spacing w:before="1"/>
        <w:ind w:right="3237"/>
        <w:rPr>
          <w:rFonts w:ascii="Times New Roman" w:hAnsi="Times New Roman" w:cs="Times New Roman"/>
          <w:b/>
          <w:bCs/>
        </w:rPr>
      </w:pPr>
    </w:p>
    <w:p w14:paraId="491FB189" w14:textId="15DBE272" w:rsidR="00E9286B" w:rsidRPr="00E9286B" w:rsidRDefault="00E9286B" w:rsidP="00E9286B">
      <w:pPr>
        <w:pStyle w:val="BodyText"/>
        <w:kinsoku w:val="0"/>
        <w:overflowPunct w:val="0"/>
        <w:spacing w:before="1"/>
        <w:ind w:right="3237"/>
        <w:rPr>
          <w:rFonts w:ascii="Times New Roman" w:hAnsi="Times New Roman" w:cs="Times New Roman"/>
          <w:b/>
          <w:bCs/>
        </w:rPr>
      </w:pPr>
      <w:r w:rsidRPr="00E9286B">
        <w:rPr>
          <w:rFonts w:ascii="Times New Roman" w:hAnsi="Times New Roman" w:cs="Times New Roman"/>
          <w:b/>
          <w:bCs/>
        </w:rPr>
        <w:t>New Business</w:t>
      </w:r>
    </w:p>
    <w:p w14:paraId="7E94B609" w14:textId="5F5A99B4" w:rsidR="00E9286B" w:rsidRPr="00E9286B" w:rsidRDefault="00E9286B" w:rsidP="00E9286B">
      <w:pPr>
        <w:pStyle w:val="BodyText"/>
        <w:numPr>
          <w:ilvl w:val="0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 xml:space="preserve">Dr. Steve Ellis, Mississippi Board of Psychology </w:t>
      </w:r>
    </w:p>
    <w:p w14:paraId="31C77FAF" w14:textId="52E61733" w:rsidR="00E9286B" w:rsidRPr="00E9286B" w:rsidRDefault="00E9286B" w:rsidP="00E9286B">
      <w:pPr>
        <w:pStyle w:val="BodyText"/>
        <w:numPr>
          <w:ilvl w:val="1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 xml:space="preserve">Autism Board Transition </w:t>
      </w:r>
    </w:p>
    <w:p w14:paraId="5FBA66E0" w14:textId="74410CCB" w:rsidR="00E9286B" w:rsidRPr="00E9286B" w:rsidRDefault="00E9286B" w:rsidP="00E9286B">
      <w:pPr>
        <w:pStyle w:val="BodyText"/>
        <w:numPr>
          <w:ilvl w:val="0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>Drs. Emily Johnson and Sheila Williamson Reappointed</w:t>
      </w:r>
    </w:p>
    <w:p w14:paraId="1E71AF0E" w14:textId="4FD8547D" w:rsidR="00E9286B" w:rsidRDefault="00E9286B" w:rsidP="00E9286B">
      <w:pPr>
        <w:pStyle w:val="BodyText"/>
        <w:numPr>
          <w:ilvl w:val="0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 xml:space="preserve">Chairman Moore Appointment to the National Behavior Analyst Certification Board </w:t>
      </w:r>
    </w:p>
    <w:p w14:paraId="392E1A00" w14:textId="552D0E24" w:rsidR="00A24766" w:rsidRDefault="00A24766" w:rsidP="00E9286B">
      <w:pPr>
        <w:pStyle w:val="BodyText"/>
        <w:numPr>
          <w:ilvl w:val="0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Appointment of Neelima Duncan </w:t>
      </w:r>
    </w:p>
    <w:p w14:paraId="5D3C5070" w14:textId="19B122BD" w:rsidR="00A24766" w:rsidRDefault="00A24766" w:rsidP="00E9286B">
      <w:pPr>
        <w:pStyle w:val="BodyText"/>
        <w:numPr>
          <w:ilvl w:val="0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Examination Committee</w:t>
      </w:r>
    </w:p>
    <w:p w14:paraId="3B8E768A" w14:textId="1ECA3439" w:rsidR="00A24766" w:rsidRDefault="00A24766" w:rsidP="00E9286B">
      <w:pPr>
        <w:pStyle w:val="BodyText"/>
        <w:numPr>
          <w:ilvl w:val="0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Continuing Education Report </w:t>
      </w:r>
    </w:p>
    <w:p w14:paraId="4E4239C9" w14:textId="1F8C6D21" w:rsidR="00A24766" w:rsidRPr="00E9286B" w:rsidRDefault="00A24766" w:rsidP="00E9286B">
      <w:pPr>
        <w:pStyle w:val="BodyText"/>
        <w:numPr>
          <w:ilvl w:val="0"/>
          <w:numId w:val="2"/>
        </w:numPr>
        <w:kinsoku w:val="0"/>
        <w:overflowPunct w:val="0"/>
        <w:spacing w:before="1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Floor open for other new business</w:t>
      </w:r>
    </w:p>
    <w:p w14:paraId="4DEB4736" w14:textId="665CC835" w:rsidR="00E9286B" w:rsidRPr="00E9286B" w:rsidRDefault="00E9286B" w:rsidP="00E9286B">
      <w:pPr>
        <w:rPr>
          <w:rFonts w:ascii="Times New Roman" w:hAnsi="Times New Roman" w:cs="Times New Roman"/>
        </w:rPr>
      </w:pPr>
    </w:p>
    <w:p w14:paraId="10797FC2" w14:textId="158B199E" w:rsidR="00E9286B" w:rsidRPr="00E9286B" w:rsidRDefault="00E9286B" w:rsidP="00E9286B">
      <w:pPr>
        <w:rPr>
          <w:rFonts w:ascii="Times New Roman" w:hAnsi="Times New Roman" w:cs="Times New Roman"/>
          <w:b/>
          <w:bCs/>
        </w:rPr>
      </w:pPr>
      <w:r w:rsidRPr="00E9286B">
        <w:rPr>
          <w:rFonts w:ascii="Times New Roman" w:hAnsi="Times New Roman" w:cs="Times New Roman"/>
          <w:b/>
          <w:bCs/>
        </w:rPr>
        <w:t>Old Business</w:t>
      </w:r>
    </w:p>
    <w:p w14:paraId="146273C7" w14:textId="203D8B7E" w:rsidR="00E9286B" w:rsidRDefault="00E9286B" w:rsidP="00E9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86B">
        <w:rPr>
          <w:rFonts w:ascii="Times New Roman" w:hAnsi="Times New Roman" w:cs="Times New Roman"/>
        </w:rPr>
        <w:t>ABA Capital Day (April 1, 2020)</w:t>
      </w:r>
    </w:p>
    <w:p w14:paraId="741D2029" w14:textId="69433C10" w:rsidR="00A24766" w:rsidRDefault="00A24766" w:rsidP="00E9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Stratton- Investigation Report #</w:t>
      </w:r>
      <w:r w:rsidRPr="00190A51">
        <w:rPr>
          <w:rFonts w:ascii="Times New Roman" w:hAnsi="Times New Roman" w:cs="Times New Roman"/>
        </w:rPr>
        <w:t>18004</w:t>
      </w:r>
    </w:p>
    <w:p w14:paraId="5364310A" w14:textId="254B285F" w:rsidR="00A24766" w:rsidRDefault="00A24766" w:rsidP="00A24766">
      <w:pPr>
        <w:rPr>
          <w:rFonts w:ascii="Times New Roman" w:hAnsi="Times New Roman" w:cs="Times New Roman"/>
        </w:rPr>
      </w:pPr>
    </w:p>
    <w:p w14:paraId="4F588FAA" w14:textId="79510A0C" w:rsidR="00A24766" w:rsidRDefault="00A24766" w:rsidP="00A247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Comment</w:t>
      </w:r>
    </w:p>
    <w:p w14:paraId="34FB60DA" w14:textId="2ABF53A7" w:rsidR="00A24766" w:rsidRDefault="00A24766" w:rsidP="00A24766">
      <w:pPr>
        <w:rPr>
          <w:rFonts w:ascii="Times New Roman" w:hAnsi="Times New Roman" w:cs="Times New Roman"/>
          <w:b/>
          <w:bCs/>
        </w:rPr>
      </w:pPr>
    </w:p>
    <w:p w14:paraId="08F8F9F3" w14:textId="28AC45DE" w:rsidR="00A24766" w:rsidRPr="00A24766" w:rsidRDefault="00A24766" w:rsidP="00A24766">
      <w:pPr>
        <w:rPr>
          <w:rFonts w:ascii="Times New Roman" w:hAnsi="Times New Roman" w:cs="Times New Roman"/>
          <w:b/>
          <w:bCs/>
        </w:rPr>
      </w:pPr>
      <w:r w:rsidRPr="00A24766">
        <w:rPr>
          <w:rFonts w:ascii="Times New Roman" w:hAnsi="Times New Roman" w:cs="Times New Roman"/>
          <w:b/>
          <w:bCs/>
        </w:rPr>
        <w:t xml:space="preserve">Adjournment </w:t>
      </w:r>
    </w:p>
    <w:sectPr w:rsidR="00A24766" w:rsidRPr="00A24766" w:rsidSect="00833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3CB6"/>
    <w:multiLevelType w:val="hybridMultilevel"/>
    <w:tmpl w:val="4154AE7E"/>
    <w:lvl w:ilvl="0" w:tplc="383002A8">
      <w:start w:val="4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D26CC2"/>
    <w:multiLevelType w:val="hybridMultilevel"/>
    <w:tmpl w:val="2D8EF1F2"/>
    <w:lvl w:ilvl="0" w:tplc="7E6A2EA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F1FA5"/>
    <w:multiLevelType w:val="hybridMultilevel"/>
    <w:tmpl w:val="47F03B50"/>
    <w:lvl w:ilvl="0" w:tplc="05A4B11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B0"/>
    <w:rsid w:val="00833837"/>
    <w:rsid w:val="00867BB0"/>
    <w:rsid w:val="00A24766"/>
    <w:rsid w:val="00E61FA8"/>
    <w:rsid w:val="00E9286B"/>
    <w:rsid w:val="00F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7877"/>
  <w15:chartTrackingRefBased/>
  <w15:docId w15:val="{1302D815-3793-784E-B83C-F86713C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7BB0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867BB0"/>
    <w:rPr>
      <w:rFonts w:ascii="Trebuchet MS" w:eastAsia="Times New Roman" w:hAnsi="Trebuchet MS" w:cs="Trebuchet MS"/>
    </w:rPr>
  </w:style>
  <w:style w:type="paragraph" w:styleId="ListParagraph">
    <w:name w:val="List Paragraph"/>
    <w:basedOn w:val="Normal"/>
    <w:uiPriority w:val="34"/>
    <w:qFormat/>
    <w:rsid w:val="00E9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Stratton-Gadke, Kasee</dc:creator>
  <cp:keywords/>
  <dc:description/>
  <cp:lastModifiedBy>Jim Moore</cp:lastModifiedBy>
  <cp:revision>2</cp:revision>
  <dcterms:created xsi:type="dcterms:W3CDTF">2019-07-16T16:21:00Z</dcterms:created>
  <dcterms:modified xsi:type="dcterms:W3CDTF">2019-07-16T16:21:00Z</dcterms:modified>
</cp:coreProperties>
</file>