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B275A" w14:textId="359DFFDF" w:rsidR="00EB17D6" w:rsidRDefault="00EB17D6" w:rsidP="00EB17D6">
      <w:pPr>
        <w:spacing w:before="80" w:line="318" w:lineRule="exact"/>
        <w:ind w:left="86" w:right="82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E</w:t>
      </w:r>
      <w:r>
        <w:rPr>
          <w:b/>
        </w:rPr>
        <w:t xml:space="preserve">MERGENCY </w:t>
      </w:r>
      <w:r>
        <w:rPr>
          <w:b/>
          <w:sz w:val="28"/>
        </w:rPr>
        <w:t>R</w:t>
      </w:r>
      <w:r>
        <w:rPr>
          <w:b/>
        </w:rPr>
        <w:t xml:space="preserve">OAD AND </w:t>
      </w:r>
      <w:r>
        <w:rPr>
          <w:b/>
          <w:sz w:val="28"/>
        </w:rPr>
        <w:t>B</w:t>
      </w:r>
      <w:r>
        <w:rPr>
          <w:b/>
        </w:rPr>
        <w:t xml:space="preserve">RIDGE </w:t>
      </w:r>
      <w:r>
        <w:rPr>
          <w:b/>
          <w:sz w:val="28"/>
        </w:rPr>
        <w:t>R</w:t>
      </w:r>
      <w:r>
        <w:rPr>
          <w:b/>
        </w:rPr>
        <w:t xml:space="preserve">EPAIR </w:t>
      </w:r>
      <w:r>
        <w:rPr>
          <w:b/>
          <w:sz w:val="28"/>
        </w:rPr>
        <w:t>F</w:t>
      </w:r>
      <w:r>
        <w:rPr>
          <w:b/>
        </w:rPr>
        <w:t xml:space="preserve">UND </w:t>
      </w:r>
      <w:r>
        <w:rPr>
          <w:b/>
          <w:sz w:val="28"/>
        </w:rPr>
        <w:t>A</w:t>
      </w:r>
      <w:r>
        <w:rPr>
          <w:b/>
        </w:rPr>
        <w:t xml:space="preserve">DVISORY </w:t>
      </w:r>
      <w:r>
        <w:rPr>
          <w:b/>
          <w:sz w:val="28"/>
        </w:rPr>
        <w:t>Board</w:t>
      </w:r>
    </w:p>
    <w:p w14:paraId="096DD353" w14:textId="77777777" w:rsidR="00EB17D6" w:rsidRDefault="00EB17D6" w:rsidP="00EB17D6">
      <w:pPr>
        <w:spacing w:before="80" w:line="318" w:lineRule="exact"/>
        <w:ind w:left="86" w:right="82"/>
        <w:jc w:val="center"/>
        <w:rPr>
          <w:b/>
        </w:rPr>
      </w:pPr>
    </w:p>
    <w:p w14:paraId="3DF19910" w14:textId="300A92D1" w:rsidR="00EB17D6" w:rsidRDefault="00B16BFA" w:rsidP="00EB17D6">
      <w:pPr>
        <w:pStyle w:val="BodyText"/>
        <w:spacing w:line="318" w:lineRule="exact"/>
        <w:ind w:left="86" w:right="82"/>
        <w:jc w:val="center"/>
      </w:pPr>
      <w:r>
        <w:t>May 11</w:t>
      </w:r>
      <w:r w:rsidR="00EB17D6">
        <w:t>, 202</w:t>
      </w:r>
      <w:r w:rsidR="00FA49E9">
        <w:t>1</w:t>
      </w:r>
    </w:p>
    <w:p w14:paraId="7889CDD4" w14:textId="7F84CAB3" w:rsidR="00EB17D6" w:rsidRDefault="00FA49E9" w:rsidP="00EB17D6">
      <w:pPr>
        <w:pStyle w:val="BodyText"/>
        <w:spacing w:before="1" w:line="317" w:lineRule="exact"/>
        <w:ind w:left="81" w:right="82"/>
        <w:jc w:val="center"/>
      </w:pPr>
      <w:r>
        <w:t>1</w:t>
      </w:r>
      <w:r w:rsidR="00EB17D6">
        <w:t>:</w:t>
      </w:r>
      <w:r>
        <w:t>3</w:t>
      </w:r>
      <w:r w:rsidR="00EB17D6">
        <w:t xml:space="preserve">0 </w:t>
      </w:r>
      <w:r>
        <w:t>p</w:t>
      </w:r>
      <w:r w:rsidR="00EB17D6">
        <w:t>.m.</w:t>
      </w:r>
    </w:p>
    <w:p w14:paraId="59AA481B" w14:textId="3DE9A37B" w:rsidR="00EB17D6" w:rsidRDefault="00EB17D6" w:rsidP="00EB17D6">
      <w:pPr>
        <w:pStyle w:val="BodyText"/>
        <w:spacing w:line="317" w:lineRule="exact"/>
        <w:ind w:left="81" w:right="82"/>
        <w:jc w:val="center"/>
      </w:pPr>
      <w:r>
        <w:t>Mississippi Department of Transportation</w:t>
      </w:r>
    </w:p>
    <w:p w14:paraId="47318691" w14:textId="01BFCFA5" w:rsidR="00FA49E9" w:rsidRDefault="00FA49E9" w:rsidP="00EB17D6">
      <w:pPr>
        <w:pStyle w:val="BodyText"/>
        <w:spacing w:line="317" w:lineRule="exact"/>
        <w:ind w:left="81" w:right="82"/>
        <w:jc w:val="center"/>
      </w:pPr>
      <w:r>
        <w:t>Zoom Call</w:t>
      </w:r>
    </w:p>
    <w:p w14:paraId="749D2B04" w14:textId="37E1DB8C" w:rsidR="00EB17D6" w:rsidRDefault="00EB17D6" w:rsidP="00EB17D6">
      <w:pPr>
        <w:pStyle w:val="BodyText"/>
        <w:spacing w:before="1"/>
      </w:pPr>
    </w:p>
    <w:p w14:paraId="6EB04F64" w14:textId="77777777" w:rsidR="00A60E33" w:rsidRDefault="00A60E33" w:rsidP="00EB17D6">
      <w:pPr>
        <w:pStyle w:val="BodyText"/>
        <w:spacing w:before="1"/>
      </w:pPr>
    </w:p>
    <w:p w14:paraId="4C883848" w14:textId="77777777" w:rsidR="00EB17D6" w:rsidRDefault="00EB17D6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i/>
          <w:sz w:val="28"/>
        </w:rPr>
      </w:pPr>
      <w:r>
        <w:rPr>
          <w:sz w:val="28"/>
        </w:rPr>
        <w:t xml:space="preserve">Welcome – </w:t>
      </w:r>
      <w:r>
        <w:rPr>
          <w:i/>
          <w:sz w:val="28"/>
        </w:rPr>
        <w:t>Chairman Mike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McCormick</w:t>
      </w:r>
    </w:p>
    <w:p w14:paraId="20E3F780" w14:textId="77777777" w:rsidR="00EB17D6" w:rsidRDefault="00EB17D6" w:rsidP="00EB17D6">
      <w:pPr>
        <w:pStyle w:val="BodyText"/>
        <w:spacing w:before="10"/>
        <w:rPr>
          <w:i/>
          <w:sz w:val="27"/>
        </w:rPr>
      </w:pPr>
    </w:p>
    <w:p w14:paraId="649ABF11" w14:textId="77777777" w:rsidR="00EB17D6" w:rsidRDefault="00EB17D6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i/>
          <w:sz w:val="28"/>
        </w:rPr>
      </w:pPr>
      <w:r>
        <w:rPr>
          <w:sz w:val="28"/>
        </w:rPr>
        <w:t xml:space="preserve">Roll Call – </w:t>
      </w:r>
      <w:r>
        <w:rPr>
          <w:i/>
          <w:sz w:val="28"/>
        </w:rPr>
        <w:t>Secretary Mark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Leggett</w:t>
      </w:r>
    </w:p>
    <w:p w14:paraId="1FA0D9A7" w14:textId="77777777" w:rsidR="00EB17D6" w:rsidRDefault="00EB17D6" w:rsidP="00EB17D6">
      <w:pPr>
        <w:pStyle w:val="BodyText"/>
        <w:spacing w:before="1"/>
        <w:rPr>
          <w:i/>
        </w:rPr>
      </w:pPr>
    </w:p>
    <w:p w14:paraId="78CA9369" w14:textId="3D893F87" w:rsidR="00EB17D6" w:rsidRDefault="00EB17D6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"/>
        <w:ind w:hanging="361"/>
        <w:rPr>
          <w:sz w:val="28"/>
        </w:rPr>
      </w:pPr>
      <w:r>
        <w:rPr>
          <w:sz w:val="28"/>
        </w:rPr>
        <w:t xml:space="preserve">Approval of Minutes from </w:t>
      </w:r>
      <w:r w:rsidR="00473CF5">
        <w:rPr>
          <w:sz w:val="28"/>
        </w:rPr>
        <w:t>February 22</w:t>
      </w:r>
      <w:r w:rsidR="00A60E33">
        <w:rPr>
          <w:sz w:val="28"/>
        </w:rPr>
        <w:t>, 202</w:t>
      </w:r>
      <w:r w:rsidR="00473CF5"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Meeting</w:t>
      </w:r>
    </w:p>
    <w:p w14:paraId="0E8628BF" w14:textId="77777777" w:rsidR="00EB17D6" w:rsidRDefault="00EB17D6" w:rsidP="00EB17D6">
      <w:pPr>
        <w:pStyle w:val="BodyText"/>
        <w:spacing w:before="10"/>
        <w:rPr>
          <w:sz w:val="27"/>
        </w:rPr>
      </w:pPr>
    </w:p>
    <w:p w14:paraId="1817E31B" w14:textId="7322D4E3" w:rsidR="00EB17D6" w:rsidRDefault="00EB17D6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28"/>
        </w:rPr>
      </w:pPr>
      <w:r>
        <w:rPr>
          <w:sz w:val="28"/>
        </w:rPr>
        <w:t>MDOT Status update for</w:t>
      </w:r>
      <w:r>
        <w:rPr>
          <w:spacing w:val="-5"/>
          <w:sz w:val="28"/>
        </w:rPr>
        <w:t xml:space="preserve"> </w:t>
      </w:r>
      <w:r w:rsidR="002F4F48">
        <w:rPr>
          <w:spacing w:val="-5"/>
          <w:sz w:val="28"/>
        </w:rPr>
        <w:t xml:space="preserve">2018 </w:t>
      </w:r>
      <w:r>
        <w:rPr>
          <w:sz w:val="28"/>
        </w:rPr>
        <w:t>ERBR</w:t>
      </w:r>
      <w:r w:rsidR="002F4F48">
        <w:rPr>
          <w:sz w:val="28"/>
        </w:rPr>
        <w:t xml:space="preserve"> Funds</w:t>
      </w:r>
    </w:p>
    <w:p w14:paraId="6770432B" w14:textId="77777777" w:rsidR="00EB17D6" w:rsidRPr="004F17F6" w:rsidRDefault="00EB17D6" w:rsidP="004F17F6">
      <w:pPr>
        <w:pStyle w:val="BodyText"/>
        <w:spacing w:before="10"/>
        <w:rPr>
          <w:sz w:val="27"/>
        </w:rPr>
      </w:pPr>
    </w:p>
    <w:p w14:paraId="4438DC21" w14:textId="1A4E0C57" w:rsidR="00EB17D6" w:rsidRDefault="00EB17D6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28"/>
        </w:rPr>
      </w:pPr>
      <w:r>
        <w:rPr>
          <w:sz w:val="28"/>
        </w:rPr>
        <w:t>T</w:t>
      </w:r>
      <w:r w:rsidRPr="00EB17D6">
        <w:rPr>
          <w:sz w:val="28"/>
        </w:rPr>
        <w:t>imeline of disbursement</w:t>
      </w:r>
      <w:r w:rsidR="00841A2A">
        <w:rPr>
          <w:sz w:val="28"/>
        </w:rPr>
        <w:t xml:space="preserve"> of remaining funds</w:t>
      </w:r>
    </w:p>
    <w:p w14:paraId="038EDEC8" w14:textId="77777777" w:rsidR="002F4F48" w:rsidRPr="002F4F48" w:rsidRDefault="002F4F48" w:rsidP="002F4F48">
      <w:pPr>
        <w:pStyle w:val="ListParagraph"/>
        <w:rPr>
          <w:sz w:val="28"/>
        </w:rPr>
      </w:pPr>
    </w:p>
    <w:p w14:paraId="3F3C3375" w14:textId="60532FB3" w:rsidR="002F4F48" w:rsidRDefault="002F4F48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28"/>
        </w:rPr>
      </w:pPr>
      <w:r>
        <w:rPr>
          <w:sz w:val="28"/>
        </w:rPr>
        <w:t>Discussion of</w:t>
      </w:r>
      <w:r w:rsidR="00B16BFA">
        <w:rPr>
          <w:sz w:val="28"/>
        </w:rPr>
        <w:t xml:space="preserve"> 2021 ERBR Funds</w:t>
      </w:r>
    </w:p>
    <w:p w14:paraId="3AF316E9" w14:textId="27A9D34B" w:rsidR="00EB17D6" w:rsidRPr="00EB17D6" w:rsidRDefault="00C163DF" w:rsidP="00C163DF">
      <w:pPr>
        <w:tabs>
          <w:tab w:val="left" w:pos="6792"/>
        </w:tabs>
        <w:rPr>
          <w:sz w:val="28"/>
        </w:rPr>
      </w:pPr>
      <w:r>
        <w:rPr>
          <w:sz w:val="28"/>
        </w:rPr>
        <w:tab/>
      </w:r>
    </w:p>
    <w:p w14:paraId="5461B308" w14:textId="77777777" w:rsidR="00EB17D6" w:rsidRDefault="00EB17D6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28"/>
        </w:rPr>
      </w:pPr>
      <w:r>
        <w:rPr>
          <w:sz w:val="28"/>
        </w:rPr>
        <w:t>Discussion and</w:t>
      </w:r>
      <w:r>
        <w:rPr>
          <w:spacing w:val="-3"/>
          <w:sz w:val="28"/>
        </w:rPr>
        <w:t xml:space="preserve"> </w:t>
      </w:r>
      <w:r>
        <w:rPr>
          <w:sz w:val="28"/>
        </w:rPr>
        <w:t>Questions</w:t>
      </w:r>
    </w:p>
    <w:p w14:paraId="431E19F7" w14:textId="77777777" w:rsidR="00EB17D6" w:rsidRDefault="00EB17D6" w:rsidP="00EB17D6">
      <w:pPr>
        <w:pStyle w:val="BodyText"/>
        <w:spacing w:before="2"/>
        <w:rPr>
          <w:sz w:val="30"/>
        </w:rPr>
      </w:pPr>
    </w:p>
    <w:p w14:paraId="74D6ED52" w14:textId="77777777" w:rsidR="00EB17D6" w:rsidRDefault="00EB17D6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28"/>
        </w:rPr>
      </w:pPr>
      <w:r>
        <w:rPr>
          <w:sz w:val="28"/>
        </w:rPr>
        <w:t>Future meeting</w:t>
      </w:r>
      <w:r>
        <w:rPr>
          <w:spacing w:val="-1"/>
          <w:sz w:val="28"/>
        </w:rPr>
        <w:t xml:space="preserve"> </w:t>
      </w:r>
      <w:r>
        <w:rPr>
          <w:sz w:val="28"/>
        </w:rPr>
        <w:t>date</w:t>
      </w:r>
    </w:p>
    <w:p w14:paraId="745B65C3" w14:textId="77777777" w:rsidR="00EB17D6" w:rsidRDefault="00EB17D6" w:rsidP="00EB17D6">
      <w:pPr>
        <w:pStyle w:val="BodyText"/>
        <w:spacing w:before="10"/>
        <w:rPr>
          <w:sz w:val="27"/>
        </w:rPr>
      </w:pPr>
    </w:p>
    <w:p w14:paraId="715BD728" w14:textId="77777777" w:rsidR="00EB17D6" w:rsidRDefault="00EB17D6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28"/>
        </w:rPr>
      </w:pPr>
      <w:r>
        <w:rPr>
          <w:sz w:val="28"/>
        </w:rPr>
        <w:t>Adjourn</w:t>
      </w:r>
    </w:p>
    <w:p w14:paraId="26FB91DA" w14:textId="77777777" w:rsidR="00733096" w:rsidRDefault="00733096"/>
    <w:sectPr w:rsidR="00733096" w:rsidSect="00EB17D6">
      <w:pgSz w:w="12240" w:h="15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5562"/>
    <w:multiLevelType w:val="hybridMultilevel"/>
    <w:tmpl w:val="AEFEEFF0"/>
    <w:lvl w:ilvl="0" w:tplc="5BB6D894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64160F16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en-US"/>
      </w:rPr>
    </w:lvl>
    <w:lvl w:ilvl="2" w:tplc="1B9C6E4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3" w:tplc="2E002650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en-US"/>
      </w:rPr>
    </w:lvl>
    <w:lvl w:ilvl="4" w:tplc="3070C7A4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3EA329C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en-US"/>
      </w:rPr>
    </w:lvl>
    <w:lvl w:ilvl="6" w:tplc="D68A2A40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7" w:tplc="604C9D48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en-US"/>
      </w:rPr>
    </w:lvl>
    <w:lvl w:ilvl="8" w:tplc="7E42250E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D6"/>
    <w:rsid w:val="001A0BE8"/>
    <w:rsid w:val="001E55A1"/>
    <w:rsid w:val="002F4F48"/>
    <w:rsid w:val="003068BE"/>
    <w:rsid w:val="003A2A73"/>
    <w:rsid w:val="003D4277"/>
    <w:rsid w:val="00473CF5"/>
    <w:rsid w:val="004F17F6"/>
    <w:rsid w:val="005E2DEF"/>
    <w:rsid w:val="00733096"/>
    <w:rsid w:val="0079782C"/>
    <w:rsid w:val="007E7CED"/>
    <w:rsid w:val="00841A2A"/>
    <w:rsid w:val="009103D7"/>
    <w:rsid w:val="00A25285"/>
    <w:rsid w:val="00A60E33"/>
    <w:rsid w:val="00A74689"/>
    <w:rsid w:val="00B16BFA"/>
    <w:rsid w:val="00B2108E"/>
    <w:rsid w:val="00C163DF"/>
    <w:rsid w:val="00C556A2"/>
    <w:rsid w:val="00E057CE"/>
    <w:rsid w:val="00EB17D6"/>
    <w:rsid w:val="00FA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657F"/>
  <w15:chartTrackingRefBased/>
  <w15:docId w15:val="{6144FC48-C8D8-489C-83B1-CE3F5767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7D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17D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B17D6"/>
    <w:rPr>
      <w:rFonts w:ascii="Georgia" w:eastAsia="Georgia" w:hAnsi="Georgia" w:cs="Georgia"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EB17D6"/>
    <w:pPr>
      <w:ind w:left="580" w:hanging="36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3D7"/>
    <w:rPr>
      <w:rFonts w:ascii="Segoe UI" w:eastAsia="Georg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DC7F6AAE2584C92748608385CDA22" ma:contentTypeVersion="15" ma:contentTypeDescription="Create a new document." ma:contentTypeScope="" ma:versionID="2fb5ad07d67b0885958d6103fcdee521">
  <xsd:schema xmlns:xsd="http://www.w3.org/2001/XMLSchema" xmlns:xs="http://www.w3.org/2001/XMLSchema" xmlns:p="http://schemas.microsoft.com/office/2006/metadata/properties" xmlns:ns1="http://schemas.microsoft.com/sharepoint/v3" xmlns:ns3="62446875-0c2f-449d-9f5b-9526dfdec42d" xmlns:ns4="e113f29d-b879-403b-88e6-130e01ceee9c" targetNamespace="http://schemas.microsoft.com/office/2006/metadata/properties" ma:root="true" ma:fieldsID="9acc1ffb2a08411e50a68d1684ee6c52" ns1:_="" ns3:_="" ns4:_="">
    <xsd:import namespace="http://schemas.microsoft.com/sharepoint/v3"/>
    <xsd:import namespace="62446875-0c2f-449d-9f5b-9526dfdec42d"/>
    <xsd:import namespace="e113f29d-b879-403b-88e6-130e01ceee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46875-0c2f-449d-9f5b-9526dfdec4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f29d-b879-403b-88e6-130e01cee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8A3A1-6771-415C-ABA6-B4FC89AF1229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e113f29d-b879-403b-88e6-130e01ceee9c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62446875-0c2f-449d-9f5b-9526dfdec42d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298927-5013-46C9-9336-380A6CC6B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DC6F1-D1CC-4466-9D57-B9436BCAF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446875-0c2f-449d-9f5b-9526dfdec42d"/>
    <ds:schemaRef ds:uri="e113f29d-b879-403b-88e6-130e01ce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Leggett</dc:creator>
  <cp:keywords/>
  <dc:description/>
  <cp:lastModifiedBy>Debbie Carney</cp:lastModifiedBy>
  <cp:revision>2</cp:revision>
  <dcterms:created xsi:type="dcterms:W3CDTF">2021-05-05T21:21:00Z</dcterms:created>
  <dcterms:modified xsi:type="dcterms:W3CDTF">2021-05-05T21:21:00Z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0x0101008E8DC7F6AAE2584C92748608385CDA22</vt:lpwstr>
  </property>
</Properties>
</file>