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6BB1" w14:textId="2A90763E" w:rsidR="0034554B" w:rsidRP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Interagency Coordinating Council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for Early Intervention </w:t>
      </w: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>(MSICC)</w:t>
      </w:r>
    </w:p>
    <w:p w14:paraId="2C41FAB9" w14:textId="0401A65A" w:rsidR="00BC3706" w:rsidRPr="00BC3706" w:rsidRDefault="00BC3706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BC3706">
        <w:rPr>
          <w:rFonts w:ascii="Arial" w:eastAsia="Times New Roman" w:hAnsi="Arial" w:cs="Arial"/>
          <w:kern w:val="36"/>
          <w:sz w:val="24"/>
          <w:szCs w:val="24"/>
        </w:rPr>
        <w:t>The MSICC advises and assists the M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ississippi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S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tate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D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epartment of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H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ealth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First Steps Early Intervention Program. Families and professionals are encouraged to attend. Public comments may be shared during each meeting.</w:t>
      </w:r>
    </w:p>
    <w:p w14:paraId="7E673B69" w14:textId="1B2D19C2" w:rsidR="0034554B" w:rsidRPr="0034554B" w:rsidRDefault="0034554B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</w:pPr>
      <w:r w:rsidRPr="0034554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To participate in the online meeting:</w:t>
      </w:r>
    </w:p>
    <w:p w14:paraId="7ACB8C0E" w14:textId="41DE0DDD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Join Zoom Meeting</w:t>
      </w:r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34554B">
          <w:rPr>
            <w:rStyle w:val="Hyperlink"/>
            <w:rFonts w:ascii="Arial" w:hAnsi="Arial" w:cs="Arial"/>
            <w:sz w:val="24"/>
            <w:szCs w:val="24"/>
          </w:rPr>
          <w:t>https://us02web.zoom.us/j/522213847</w:t>
        </w:r>
      </w:hyperlink>
      <w:r w:rsidRPr="0034554B">
        <w:rPr>
          <w:rFonts w:ascii="Arial" w:hAnsi="Arial" w:cs="Arial"/>
          <w:sz w:val="24"/>
          <w:szCs w:val="24"/>
        </w:rPr>
        <w:t xml:space="preserve"> </w:t>
      </w:r>
    </w:p>
    <w:p w14:paraId="6DC8E3C1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</w:p>
    <w:p w14:paraId="4ED647E4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Meeting ID: 522 213 847</w:t>
      </w:r>
    </w:p>
    <w:p w14:paraId="0D90DB82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One tap mobile</w:t>
      </w:r>
    </w:p>
    <w:p w14:paraId="0941D05D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+</w:t>
      </w:r>
      <w:proofErr w:type="gramStart"/>
      <w:r w:rsidRPr="0034554B">
        <w:rPr>
          <w:rFonts w:ascii="Arial" w:hAnsi="Arial" w:cs="Arial"/>
          <w:sz w:val="24"/>
          <w:szCs w:val="24"/>
        </w:rPr>
        <w:t>16468769923,,</w:t>
      </w:r>
      <w:proofErr w:type="gramEnd"/>
      <w:r w:rsidRPr="0034554B">
        <w:rPr>
          <w:rFonts w:ascii="Arial" w:hAnsi="Arial" w:cs="Arial"/>
          <w:sz w:val="24"/>
          <w:szCs w:val="24"/>
        </w:rPr>
        <w:t>522213847# US (New York)</w:t>
      </w:r>
    </w:p>
    <w:p w14:paraId="3CE333DC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+</w:t>
      </w:r>
      <w:proofErr w:type="gramStart"/>
      <w:r w:rsidRPr="0034554B">
        <w:rPr>
          <w:rFonts w:ascii="Arial" w:hAnsi="Arial" w:cs="Arial"/>
          <w:sz w:val="24"/>
          <w:szCs w:val="24"/>
        </w:rPr>
        <w:t>13017158592,,</w:t>
      </w:r>
      <w:proofErr w:type="gramEnd"/>
      <w:r w:rsidRPr="0034554B">
        <w:rPr>
          <w:rFonts w:ascii="Arial" w:hAnsi="Arial" w:cs="Arial"/>
          <w:sz w:val="24"/>
          <w:szCs w:val="24"/>
        </w:rPr>
        <w:t>522213847# US (Germantown)</w:t>
      </w:r>
    </w:p>
    <w:p w14:paraId="734961F9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</w:p>
    <w:p w14:paraId="6140929A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Dial by your location</w:t>
      </w:r>
    </w:p>
    <w:p w14:paraId="0545159C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        +1 646 876 9923 US (New York)</w:t>
      </w:r>
    </w:p>
    <w:p w14:paraId="465AB838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        +1 301 715 8592 US (Germantown)</w:t>
      </w:r>
    </w:p>
    <w:p w14:paraId="215A1F2D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        +1 312 626 6799 US (Chicago)</w:t>
      </w:r>
    </w:p>
    <w:p w14:paraId="196ACB3B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        +1 669 900 6833 US (San Jose)</w:t>
      </w:r>
    </w:p>
    <w:p w14:paraId="31034DA8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        +1 253 215 8782 US (Tacoma)</w:t>
      </w:r>
    </w:p>
    <w:p w14:paraId="66C6FAD9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        +1 346 248 7799 US (Houston)</w:t>
      </w:r>
    </w:p>
    <w:p w14:paraId="7A924858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Meeting ID: 522 213 847</w:t>
      </w:r>
    </w:p>
    <w:p w14:paraId="58EE5F4A" w14:textId="488EA23E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Find your local number: </w:t>
      </w:r>
      <w:hyperlink r:id="rId5" w:history="1">
        <w:r w:rsidRPr="0034554B">
          <w:rPr>
            <w:rStyle w:val="Hyperlink"/>
            <w:rFonts w:ascii="Arial" w:hAnsi="Arial" w:cs="Arial"/>
            <w:sz w:val="24"/>
            <w:szCs w:val="24"/>
          </w:rPr>
          <w:t>https://us02web.zoom.us/u/kSIclD8ue</w:t>
        </w:r>
      </w:hyperlink>
      <w:r w:rsidRPr="0034554B">
        <w:rPr>
          <w:rFonts w:ascii="Arial" w:hAnsi="Arial" w:cs="Arial"/>
          <w:sz w:val="24"/>
          <w:szCs w:val="24"/>
        </w:rPr>
        <w:t xml:space="preserve"> </w:t>
      </w:r>
    </w:p>
    <w:p w14:paraId="7A3D5B3E" w14:textId="77777777" w:rsidR="00EB190F" w:rsidRPr="0034554B" w:rsidRDefault="00EB190F">
      <w:pPr>
        <w:rPr>
          <w:rFonts w:ascii="Arial" w:hAnsi="Arial" w:cs="Arial"/>
          <w:sz w:val="24"/>
          <w:szCs w:val="24"/>
        </w:rPr>
      </w:pPr>
    </w:p>
    <w:sectPr w:rsidR="00EB190F" w:rsidRPr="0034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B"/>
    <w:rsid w:val="0034554B"/>
    <w:rsid w:val="00B46C92"/>
    <w:rsid w:val="00BC3706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SIclD8ue" TargetMode="External"/><Relationship Id="rId4" Type="http://schemas.openxmlformats.org/officeDocument/2006/relationships/hyperlink" Target="https://us02web.zoom.us/j/522213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Mississippi State Department of Health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Callender, Stacy</cp:lastModifiedBy>
  <cp:revision>2</cp:revision>
  <dcterms:created xsi:type="dcterms:W3CDTF">2020-10-14T15:18:00Z</dcterms:created>
  <dcterms:modified xsi:type="dcterms:W3CDTF">2020-10-14T15:18:00Z</dcterms:modified>
</cp:coreProperties>
</file>