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88CB" w14:textId="77777777" w:rsidR="00FE5A0C" w:rsidRDefault="00FE5A0C" w:rsidP="002163C8">
      <w:pPr>
        <w:pStyle w:val="Heading1"/>
      </w:pPr>
    </w:p>
    <w:p w14:paraId="0287DF51" w14:textId="77777777" w:rsidR="00332EBF" w:rsidRDefault="00332EBF" w:rsidP="00332EBF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7D0C57E6" w14:textId="77777777" w:rsidR="00E53D55" w:rsidRDefault="00332EBF" w:rsidP="00E53D55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103C99">
        <w:rPr>
          <w:rFonts w:ascii="Georgia" w:hAnsi="Georgia"/>
          <w:b/>
          <w:bCs/>
          <w:sz w:val="24"/>
          <w:szCs w:val="24"/>
        </w:rPr>
        <w:t xml:space="preserve">Victims of Human Trafficking and Commercial </w:t>
      </w:r>
    </w:p>
    <w:p w14:paraId="7B0B3F92" w14:textId="5D951FA5" w:rsidR="00332EBF" w:rsidRDefault="00332EBF" w:rsidP="00E53D55">
      <w:pPr>
        <w:spacing w:after="0"/>
        <w:jc w:val="center"/>
        <w:rPr>
          <w:rFonts w:ascii="Georgia" w:hAnsi="Georgia"/>
          <w:sz w:val="24"/>
          <w:szCs w:val="24"/>
        </w:rPr>
      </w:pPr>
      <w:r w:rsidRPr="00103C99">
        <w:rPr>
          <w:rFonts w:ascii="Georgia" w:hAnsi="Georgia"/>
          <w:b/>
          <w:bCs/>
          <w:sz w:val="24"/>
          <w:szCs w:val="24"/>
        </w:rPr>
        <w:t>Sexual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103C99">
        <w:rPr>
          <w:rFonts w:ascii="Georgia" w:hAnsi="Georgia"/>
          <w:b/>
          <w:bCs/>
          <w:sz w:val="24"/>
          <w:szCs w:val="24"/>
        </w:rPr>
        <w:t>Exploitation Fund Committe</w:t>
      </w:r>
      <w:r w:rsidR="00B474BB">
        <w:rPr>
          <w:rFonts w:ascii="Georgia" w:hAnsi="Georgia"/>
          <w:b/>
          <w:bCs/>
          <w:sz w:val="24"/>
          <w:szCs w:val="24"/>
        </w:rPr>
        <w:t>e</w:t>
      </w:r>
    </w:p>
    <w:p w14:paraId="18F40711" w14:textId="13DC9423" w:rsidR="00E53D55" w:rsidRDefault="006372B6" w:rsidP="00E53D5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9</w:t>
      </w:r>
      <w:r w:rsidR="00E53D55">
        <w:rPr>
          <w:rFonts w:ascii="Georgia" w:hAnsi="Georgia"/>
          <w:sz w:val="24"/>
          <w:szCs w:val="24"/>
        </w:rPr>
        <w:t>, 202</w:t>
      </w:r>
      <w:r w:rsidR="003A0F7F">
        <w:rPr>
          <w:rFonts w:ascii="Georgia" w:hAnsi="Georgia"/>
          <w:sz w:val="24"/>
          <w:szCs w:val="24"/>
        </w:rPr>
        <w:t>5</w:t>
      </w:r>
    </w:p>
    <w:p w14:paraId="7AF526FF" w14:textId="246EB6D8" w:rsidR="00E53D55" w:rsidRDefault="006372B6" w:rsidP="00E53D5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12:00 p</w:t>
      </w:r>
      <w:r w:rsidR="00E53D55">
        <w:rPr>
          <w:rFonts w:ascii="Georgia" w:hAnsi="Georgia"/>
          <w:sz w:val="24"/>
          <w:szCs w:val="24"/>
        </w:rPr>
        <w:t>.m.</w:t>
      </w:r>
    </w:p>
    <w:p w14:paraId="26ACBBB2" w14:textId="50E91D3C" w:rsidR="00E04E3D" w:rsidRDefault="00E04E3D" w:rsidP="00E53D5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Walter Sillers Building, </w:t>
      </w:r>
      <w:r w:rsidR="003A0F7F">
        <w:rPr>
          <w:rFonts w:ascii="Georgia" w:hAnsi="Georgia"/>
          <w:sz w:val="24"/>
          <w:szCs w:val="24"/>
        </w:rPr>
        <w:t>Media Room 1307</w:t>
      </w:r>
    </w:p>
    <w:p w14:paraId="402EDE8F" w14:textId="2B1AF275" w:rsidR="00E04E3D" w:rsidRDefault="00E04E3D" w:rsidP="00E53D5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550 High Street</w:t>
      </w:r>
    </w:p>
    <w:p w14:paraId="43D42E12" w14:textId="03482D8C" w:rsidR="00E04E3D" w:rsidRDefault="00E04E3D" w:rsidP="00E53D55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Jackson, Mississippi</w:t>
      </w:r>
    </w:p>
    <w:p w14:paraId="03080730" w14:textId="77777777" w:rsidR="00E04E3D" w:rsidRDefault="00E04E3D" w:rsidP="00E53D55">
      <w:pPr>
        <w:spacing w:after="0"/>
        <w:jc w:val="center"/>
        <w:rPr>
          <w:rFonts w:ascii="Georgia" w:hAnsi="Georgia"/>
          <w:sz w:val="24"/>
          <w:szCs w:val="24"/>
        </w:rPr>
      </w:pPr>
    </w:p>
    <w:p w14:paraId="67CFE81F" w14:textId="4D3E9307" w:rsidR="00332EBF" w:rsidRPr="00E53D55" w:rsidRDefault="00332EBF" w:rsidP="00332EBF">
      <w:pPr>
        <w:jc w:val="center"/>
        <w:rPr>
          <w:rFonts w:ascii="Georgia" w:hAnsi="Georgia"/>
          <w:sz w:val="24"/>
          <w:szCs w:val="24"/>
          <w:u w:val="single"/>
        </w:rPr>
      </w:pPr>
      <w:r w:rsidRPr="00E53D55">
        <w:rPr>
          <w:rFonts w:ascii="Georgia" w:hAnsi="Georgia"/>
          <w:b/>
          <w:bCs/>
          <w:sz w:val="24"/>
          <w:szCs w:val="24"/>
          <w:u w:val="single"/>
        </w:rPr>
        <w:t>Meeting Agenda</w:t>
      </w:r>
    </w:p>
    <w:p w14:paraId="26EF86E3" w14:textId="60337431" w:rsidR="00332EBF" w:rsidRDefault="00332EBF" w:rsidP="00332E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I.</w:t>
      </w:r>
      <w:r>
        <w:rPr>
          <w:rFonts w:ascii="Georgia" w:hAnsi="Georgia"/>
          <w:sz w:val="24"/>
          <w:szCs w:val="24"/>
        </w:rPr>
        <w:tab/>
        <w:t>Call to Order</w:t>
      </w:r>
      <w:r w:rsidR="00E04E3D">
        <w:rPr>
          <w:rFonts w:ascii="Georgia" w:hAnsi="Georgia"/>
          <w:sz w:val="24"/>
          <w:szCs w:val="24"/>
        </w:rPr>
        <w:t xml:space="preserve"> and</w:t>
      </w:r>
      <w:r>
        <w:rPr>
          <w:rFonts w:ascii="Georgia" w:hAnsi="Georgia"/>
          <w:sz w:val="24"/>
          <w:szCs w:val="24"/>
        </w:rPr>
        <w:t xml:space="preserve"> Welcome </w:t>
      </w:r>
    </w:p>
    <w:p w14:paraId="47164E6D" w14:textId="3CA8D2F1" w:rsidR="008C3587" w:rsidRPr="008C3587" w:rsidRDefault="002E791D" w:rsidP="00332E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II. </w:t>
      </w:r>
      <w:r>
        <w:rPr>
          <w:rFonts w:ascii="Georgia" w:hAnsi="Georgia"/>
          <w:sz w:val="24"/>
          <w:szCs w:val="24"/>
        </w:rPr>
        <w:tab/>
        <w:t>Approval of Minutes</w:t>
      </w:r>
    </w:p>
    <w:p w14:paraId="608279FD" w14:textId="77777777" w:rsidR="002E791D" w:rsidRDefault="00BF5AC1" w:rsidP="00332E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8C3587">
        <w:rPr>
          <w:rFonts w:ascii="Georgia" w:hAnsi="Georgia"/>
          <w:sz w:val="24"/>
          <w:szCs w:val="24"/>
        </w:rPr>
        <w:t>II</w:t>
      </w:r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ab/>
      </w:r>
      <w:r w:rsidR="002E791D">
        <w:rPr>
          <w:rFonts w:ascii="Georgia" w:hAnsi="Georgia"/>
          <w:sz w:val="24"/>
          <w:szCs w:val="24"/>
        </w:rPr>
        <w:t>Discussion Items/New Business</w:t>
      </w:r>
    </w:p>
    <w:p w14:paraId="7ECF1544" w14:textId="3A65D6C1" w:rsidR="001B4B4B" w:rsidRPr="000C0EA7" w:rsidRDefault="002E791D" w:rsidP="000C0E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i</w:t>
      </w:r>
      <w:proofErr w:type="spellEnd"/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ab/>
      </w:r>
      <w:r w:rsidR="006372B6">
        <w:rPr>
          <w:rFonts w:ascii="Georgia" w:hAnsi="Georgia"/>
          <w:sz w:val="24"/>
          <w:szCs w:val="24"/>
        </w:rPr>
        <w:t xml:space="preserve">Victims of Human Trafficking and Commercial Sexual Exploitation Fund </w:t>
      </w:r>
      <w:r w:rsidR="006372B6">
        <w:rPr>
          <w:rFonts w:ascii="Georgia" w:hAnsi="Georgia"/>
          <w:sz w:val="24"/>
          <w:szCs w:val="24"/>
        </w:rPr>
        <w:tab/>
      </w:r>
      <w:r w:rsidR="006372B6">
        <w:rPr>
          <w:rFonts w:ascii="Georgia" w:hAnsi="Georgia"/>
          <w:sz w:val="24"/>
          <w:szCs w:val="24"/>
        </w:rPr>
        <w:tab/>
      </w:r>
      <w:r w:rsidR="006372B6">
        <w:rPr>
          <w:rFonts w:ascii="Georgia" w:hAnsi="Georgia"/>
          <w:sz w:val="24"/>
          <w:szCs w:val="24"/>
        </w:rPr>
        <w:tab/>
        <w:t>awards</w:t>
      </w:r>
      <w:r w:rsidR="001B4B4B">
        <w:rPr>
          <w:rFonts w:ascii="Georgia" w:hAnsi="Georgia"/>
          <w:sz w:val="24"/>
          <w:szCs w:val="24"/>
        </w:rPr>
        <w:t xml:space="preserve"> </w:t>
      </w:r>
    </w:p>
    <w:p w14:paraId="4F5E2797" w14:textId="750C1B06" w:rsidR="00DF6C86" w:rsidRDefault="00CC53BD" w:rsidP="00332E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DF6C86">
        <w:rPr>
          <w:rFonts w:ascii="Georgia" w:hAnsi="Georgia"/>
          <w:sz w:val="24"/>
          <w:szCs w:val="24"/>
        </w:rPr>
        <w:t xml:space="preserve">V. </w:t>
      </w:r>
      <w:r w:rsidR="00DF6C86">
        <w:rPr>
          <w:rFonts w:ascii="Georgia" w:hAnsi="Georgia"/>
          <w:sz w:val="24"/>
          <w:szCs w:val="24"/>
        </w:rPr>
        <w:tab/>
        <w:t>Other Business</w:t>
      </w:r>
    </w:p>
    <w:p w14:paraId="62531339" w14:textId="6C75BDD9" w:rsidR="00332EBF" w:rsidRDefault="00332EBF" w:rsidP="00332E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V. </w:t>
      </w:r>
      <w:r>
        <w:rPr>
          <w:rFonts w:ascii="Georgia" w:hAnsi="Georgia"/>
          <w:sz w:val="24"/>
          <w:szCs w:val="24"/>
        </w:rPr>
        <w:tab/>
        <w:t>Adjourn</w:t>
      </w:r>
    </w:p>
    <w:p w14:paraId="28156087" w14:textId="77777777" w:rsidR="00332EBF" w:rsidRPr="00A23873" w:rsidRDefault="00332EBF" w:rsidP="00332EBF">
      <w:pPr>
        <w:rPr>
          <w:rFonts w:ascii="Georgia" w:hAnsi="Georgia"/>
          <w:sz w:val="24"/>
          <w:szCs w:val="24"/>
        </w:rPr>
      </w:pPr>
    </w:p>
    <w:p w14:paraId="5A957699" w14:textId="1A0E836A" w:rsidR="007A5641" w:rsidRPr="009C7571" w:rsidRDefault="007A5641" w:rsidP="008075DB">
      <w:pPr>
        <w:spacing w:after="0"/>
        <w:rPr>
          <w:rFonts w:ascii="Georgia" w:hAnsi="Georgia"/>
          <w:sz w:val="24"/>
          <w:szCs w:val="24"/>
        </w:rPr>
      </w:pPr>
    </w:p>
    <w:sectPr w:rsidR="007A5641" w:rsidRPr="009C7571" w:rsidSect="007A56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0235" w14:textId="77777777" w:rsidR="006678A7" w:rsidRDefault="006678A7" w:rsidP="009D679A">
      <w:pPr>
        <w:spacing w:after="0" w:line="240" w:lineRule="auto"/>
      </w:pPr>
      <w:r>
        <w:separator/>
      </w:r>
    </w:p>
  </w:endnote>
  <w:endnote w:type="continuationSeparator" w:id="0">
    <w:p w14:paraId="63B7ADE2" w14:textId="77777777" w:rsidR="006678A7" w:rsidRDefault="006678A7" w:rsidP="009D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3C38B" w14:textId="77777777" w:rsidR="006678A7" w:rsidRDefault="006678A7" w:rsidP="009D679A">
      <w:pPr>
        <w:spacing w:after="0" w:line="240" w:lineRule="auto"/>
      </w:pPr>
      <w:r>
        <w:separator/>
      </w:r>
    </w:p>
  </w:footnote>
  <w:footnote w:type="continuationSeparator" w:id="0">
    <w:p w14:paraId="6A6872B7" w14:textId="77777777" w:rsidR="006678A7" w:rsidRDefault="006678A7" w:rsidP="009D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DF13" w14:textId="77777777" w:rsidR="00C87BC4" w:rsidRDefault="00C87B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102AE" wp14:editId="73309D02">
          <wp:simplePos x="0" y="0"/>
          <wp:positionH relativeFrom="margin">
            <wp:align>center</wp:align>
          </wp:positionH>
          <wp:positionV relativeFrom="page">
            <wp:posOffset>57150</wp:posOffset>
          </wp:positionV>
          <wp:extent cx="2649855" cy="1514475"/>
          <wp:effectExtent l="0" t="0" r="0" b="0"/>
          <wp:wrapTight wrapText="bothSides">
            <wp:wrapPolygon edited="0">
              <wp:start x="3261" y="2989"/>
              <wp:lineTo x="2329" y="3804"/>
              <wp:lineTo x="0" y="7064"/>
              <wp:lineTo x="0" y="13042"/>
              <wp:lineTo x="1242" y="16574"/>
              <wp:lineTo x="3106" y="17660"/>
              <wp:lineTo x="3416" y="18204"/>
              <wp:lineTo x="4659" y="18204"/>
              <wp:lineTo x="6367" y="16845"/>
              <wp:lineTo x="20653" y="16030"/>
              <wp:lineTo x="20963" y="8423"/>
              <wp:lineTo x="19566" y="7608"/>
              <wp:lineTo x="12267" y="5706"/>
              <wp:lineTo x="4659" y="2989"/>
              <wp:lineTo x="3261" y="298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LF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BC9D2" w14:textId="77777777" w:rsidR="00C87BC4" w:rsidRDefault="00C8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36FC"/>
    <w:multiLevelType w:val="multilevel"/>
    <w:tmpl w:val="257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44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NDMzNDAzMjW0NLVU0lEKTi0uzszPAykwqgUAqMWNzywAAAA="/>
  </w:docVars>
  <w:rsids>
    <w:rsidRoot w:val="009D679A"/>
    <w:rsid w:val="0002025B"/>
    <w:rsid w:val="000374FD"/>
    <w:rsid w:val="00053AA3"/>
    <w:rsid w:val="00053B88"/>
    <w:rsid w:val="000C0EA7"/>
    <w:rsid w:val="00145593"/>
    <w:rsid w:val="001519B7"/>
    <w:rsid w:val="00197F68"/>
    <w:rsid w:val="001B4B4B"/>
    <w:rsid w:val="001C63C0"/>
    <w:rsid w:val="002163C8"/>
    <w:rsid w:val="0024581F"/>
    <w:rsid w:val="00273909"/>
    <w:rsid w:val="0029099A"/>
    <w:rsid w:val="002A6B0E"/>
    <w:rsid w:val="002C0337"/>
    <w:rsid w:val="002C3418"/>
    <w:rsid w:val="002C652D"/>
    <w:rsid w:val="002E791D"/>
    <w:rsid w:val="002F64B5"/>
    <w:rsid w:val="00332EBF"/>
    <w:rsid w:val="003A0F7F"/>
    <w:rsid w:val="00417D70"/>
    <w:rsid w:val="00473D4A"/>
    <w:rsid w:val="004F4858"/>
    <w:rsid w:val="00510778"/>
    <w:rsid w:val="00537042"/>
    <w:rsid w:val="00560368"/>
    <w:rsid w:val="00562042"/>
    <w:rsid w:val="005B5E9C"/>
    <w:rsid w:val="005B7A91"/>
    <w:rsid w:val="005D7734"/>
    <w:rsid w:val="005E08A1"/>
    <w:rsid w:val="00600B7D"/>
    <w:rsid w:val="0060394C"/>
    <w:rsid w:val="006301E3"/>
    <w:rsid w:val="006372B6"/>
    <w:rsid w:val="00646135"/>
    <w:rsid w:val="006678A7"/>
    <w:rsid w:val="0069664D"/>
    <w:rsid w:val="00702532"/>
    <w:rsid w:val="00743F00"/>
    <w:rsid w:val="007A5641"/>
    <w:rsid w:val="007D4C97"/>
    <w:rsid w:val="00805F62"/>
    <w:rsid w:val="008075DB"/>
    <w:rsid w:val="00851BF7"/>
    <w:rsid w:val="008A06DD"/>
    <w:rsid w:val="008C3587"/>
    <w:rsid w:val="008D3DFC"/>
    <w:rsid w:val="00923987"/>
    <w:rsid w:val="00944A21"/>
    <w:rsid w:val="00947236"/>
    <w:rsid w:val="00986CF9"/>
    <w:rsid w:val="009B629E"/>
    <w:rsid w:val="009C7571"/>
    <w:rsid w:val="009D679A"/>
    <w:rsid w:val="00A570EF"/>
    <w:rsid w:val="00A9132B"/>
    <w:rsid w:val="00A91E19"/>
    <w:rsid w:val="00AD3B16"/>
    <w:rsid w:val="00B115D0"/>
    <w:rsid w:val="00B16590"/>
    <w:rsid w:val="00B34B78"/>
    <w:rsid w:val="00B367D9"/>
    <w:rsid w:val="00B43404"/>
    <w:rsid w:val="00B474BB"/>
    <w:rsid w:val="00B53BA5"/>
    <w:rsid w:val="00B96EE6"/>
    <w:rsid w:val="00BF5AC1"/>
    <w:rsid w:val="00C87BC4"/>
    <w:rsid w:val="00C913F8"/>
    <w:rsid w:val="00C9589D"/>
    <w:rsid w:val="00CB3875"/>
    <w:rsid w:val="00CC3561"/>
    <w:rsid w:val="00CC53BD"/>
    <w:rsid w:val="00D0778D"/>
    <w:rsid w:val="00D224B1"/>
    <w:rsid w:val="00D275FF"/>
    <w:rsid w:val="00D3205A"/>
    <w:rsid w:val="00DB1004"/>
    <w:rsid w:val="00DF6C86"/>
    <w:rsid w:val="00E023B7"/>
    <w:rsid w:val="00E04E3D"/>
    <w:rsid w:val="00E21127"/>
    <w:rsid w:val="00E53D55"/>
    <w:rsid w:val="00E72192"/>
    <w:rsid w:val="00E770F2"/>
    <w:rsid w:val="00ED7DB0"/>
    <w:rsid w:val="00EF2319"/>
    <w:rsid w:val="00F443CD"/>
    <w:rsid w:val="00F6533F"/>
    <w:rsid w:val="00FE5A0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33E1BB"/>
  <w15:chartTrackingRefBased/>
  <w15:docId w15:val="{A3F8C181-DC0E-476B-AE7D-4F0D731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BF"/>
  </w:style>
  <w:style w:type="paragraph" w:styleId="Heading1">
    <w:name w:val="heading 1"/>
    <w:basedOn w:val="Normal"/>
    <w:next w:val="Normal"/>
    <w:link w:val="Heading1Char"/>
    <w:uiPriority w:val="9"/>
    <w:qFormat/>
    <w:rsid w:val="00216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9A"/>
  </w:style>
  <w:style w:type="paragraph" w:styleId="Footer">
    <w:name w:val="footer"/>
    <w:basedOn w:val="Normal"/>
    <w:link w:val="FooterChar"/>
    <w:uiPriority w:val="99"/>
    <w:unhideWhenUsed/>
    <w:rsid w:val="009D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9A"/>
  </w:style>
  <w:style w:type="character" w:styleId="Hyperlink">
    <w:name w:val="Hyperlink"/>
    <w:basedOn w:val="DefaultParagraphFont"/>
    <w:uiPriority w:val="99"/>
    <w:unhideWhenUsed/>
    <w:rsid w:val="008D3D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15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6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Coleman</dc:creator>
  <cp:keywords/>
  <dc:description/>
  <cp:lastModifiedBy>Abby Overby</cp:lastModifiedBy>
  <cp:revision>2</cp:revision>
  <cp:lastPrinted>2022-08-29T16:55:00Z</cp:lastPrinted>
  <dcterms:created xsi:type="dcterms:W3CDTF">2025-01-07T16:45:00Z</dcterms:created>
  <dcterms:modified xsi:type="dcterms:W3CDTF">2025-01-07T16:45:00Z</dcterms:modified>
</cp:coreProperties>
</file>