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D1CDA" w14:textId="762D99AF" w:rsidR="00CA5E28" w:rsidRDefault="0006325B">
      <w:r>
        <w:rPr>
          <w:rFonts w:ascii="Calibri Light" w:hAnsi="Calibri Light" w:cs="Calibri Light"/>
          <w:color w:val="000000"/>
          <w:shd w:val="clear" w:color="auto" w:fill="FFFFFF"/>
        </w:rPr>
        <w:t> </w:t>
      </w:r>
      <w:hyperlink r:id="rId4" w:tgtFrame="_blank" w:tooltip="Original URL: https://us06web.zoom.us/j/83704691679. Click or tap if you trust this link." w:history="1">
        <w:r>
          <w:rPr>
            <w:rStyle w:val="Hyperlink"/>
            <w:rFonts w:ascii="Calibri Light" w:hAnsi="Calibri Light" w:cs="Calibri Light"/>
            <w:bdr w:val="none" w:sz="0" w:space="0" w:color="auto" w:frame="1"/>
            <w:shd w:val="clear" w:color="auto" w:fill="FFFFFF"/>
          </w:rPr>
          <w:t>https://us06web.zoom.us/j/83704691679</w:t>
        </w:r>
      </w:hyperlink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5B"/>
    <w:rsid w:val="00002820"/>
    <w:rsid w:val="0006325B"/>
    <w:rsid w:val="001021DC"/>
    <w:rsid w:val="003F4A20"/>
    <w:rsid w:val="006623C7"/>
    <w:rsid w:val="00CA5E28"/>
    <w:rsid w:val="00F0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1984"/>
  <w15:chartTrackingRefBased/>
  <w15:docId w15:val="{88A42D50-29FA-4089-9793-BCD8B70C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2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63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3704691679&amp;data=05%7C02%7CTammy.Wells%40msdh.ms.gov%7Cad30e8c627674ccc59a408dcf2142919%7C559042dc8bf04d869fc0fbf4c7503c79%7C0%7C0%7C638651415663388655%7CUnknown%7CTWFpbGZsb3d8eyJWIjoiMC4wLjAwMDAiLCJQIjoiV2luMzIiLCJBTiI6Ik1haWwiLCJXVCI6Mn0%3D%7C0%7C%7C%7C&amp;sdata=7TYSdIQ9XnHQ4SSH%2FMYxbBMlYtste6cFBSr%2FbXcGzJ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2024-10-22T13:52:00Z</dcterms:created>
  <dcterms:modified xsi:type="dcterms:W3CDTF">2024-10-22T13:54:00Z</dcterms:modified>
</cp:coreProperties>
</file>