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1539E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1539E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055B3E27" w:rsidR="00072A43" w:rsidRPr="009372F7" w:rsidRDefault="00A91019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January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6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1539E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1539E4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054E327B" w14:textId="11FEAD9A" w:rsidR="008A136E" w:rsidRPr="00A91019" w:rsidRDefault="00A91019" w:rsidP="00A91019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</w:rPr>
      </w:pPr>
      <w:r w:rsidRPr="00A91019">
        <w:rPr>
          <w:rStyle w:val="Hyperlink"/>
        </w:rPr>
        <w:t>https://umc.webex.com/umc/j.php?MTID=mdd88fd043c4d050a0a0ae180aa846789</w:t>
      </w:r>
    </w:p>
    <w:p w14:paraId="45BDE996" w14:textId="503F5D1D" w:rsidR="008A136E" w:rsidRDefault="008A136E" w:rsidP="009372F7"/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5D1EE696" w:rsidR="009372F7" w:rsidRDefault="00AE5C90" w:rsidP="00A9101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AE5C90">
        <w:rPr>
          <w:rFonts w:asciiTheme="majorHAnsi" w:hAnsiTheme="majorHAnsi" w:cstheme="majorHAnsi"/>
          <w:sz w:val="28"/>
          <w:szCs w:val="28"/>
        </w:rPr>
        <w:t xml:space="preserve">MS RDAC Council </w:t>
      </w:r>
      <w:r w:rsidR="00A91019">
        <w:rPr>
          <w:rFonts w:asciiTheme="majorHAnsi" w:hAnsiTheme="majorHAnsi" w:cstheme="majorHAnsi"/>
          <w:sz w:val="28"/>
          <w:szCs w:val="28"/>
        </w:rPr>
        <w:t xml:space="preserve">initial meeting </w:t>
      </w:r>
      <w:r w:rsidR="005C7134">
        <w:rPr>
          <w:rFonts w:asciiTheme="majorHAnsi" w:hAnsiTheme="majorHAnsi" w:cstheme="majorHAnsi"/>
          <w:sz w:val="28"/>
          <w:szCs w:val="28"/>
        </w:rPr>
        <w:t>overview and progress update</w:t>
      </w:r>
    </w:p>
    <w:p w14:paraId="56DE7987" w14:textId="209D0020" w:rsidR="00A91019" w:rsidRDefault="00A91019" w:rsidP="00A9101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New Council members</w:t>
      </w:r>
      <w:r w:rsidR="005C7134">
        <w:rPr>
          <w:rFonts w:asciiTheme="majorHAnsi" w:hAnsiTheme="majorHAnsi" w:cstheme="majorHAnsi"/>
          <w:sz w:val="28"/>
          <w:szCs w:val="28"/>
        </w:rPr>
        <w:t xml:space="preserve"> review</w:t>
      </w:r>
    </w:p>
    <w:p w14:paraId="3DD5D85E" w14:textId="39D8E56C" w:rsidR="00A91019" w:rsidRDefault="00A91019" w:rsidP="00A9101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Executive Director nomination</w:t>
      </w:r>
      <w:r w:rsidR="00B05F32">
        <w:rPr>
          <w:rFonts w:asciiTheme="majorHAnsi" w:hAnsiTheme="majorHAnsi" w:cstheme="majorHAnsi"/>
          <w:sz w:val="28"/>
          <w:szCs w:val="28"/>
        </w:rPr>
        <w:t xml:space="preserve"> discussion</w:t>
      </w:r>
    </w:p>
    <w:p w14:paraId="72D753AE" w14:textId="49B23FA8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293A908F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>scheduled for February 4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7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FB46" w14:textId="77777777" w:rsidR="001539E4" w:rsidRDefault="001539E4">
      <w:r>
        <w:separator/>
      </w:r>
    </w:p>
  </w:endnote>
  <w:endnote w:type="continuationSeparator" w:id="0">
    <w:p w14:paraId="60597974" w14:textId="77777777" w:rsidR="001539E4" w:rsidRDefault="0015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9B25" w14:textId="77777777" w:rsidR="001539E4" w:rsidRDefault="001539E4">
      <w:r>
        <w:separator/>
      </w:r>
    </w:p>
  </w:footnote>
  <w:footnote w:type="continuationSeparator" w:id="0">
    <w:p w14:paraId="0864421A" w14:textId="77777777" w:rsidR="001539E4" w:rsidRDefault="0015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539E4"/>
    <w:rsid w:val="00205E7C"/>
    <w:rsid w:val="00213C0C"/>
    <w:rsid w:val="00235947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45A0B"/>
    <w:rsid w:val="00590130"/>
    <w:rsid w:val="005965DD"/>
    <w:rsid w:val="005C7134"/>
    <w:rsid w:val="00600785"/>
    <w:rsid w:val="00603A2E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A424A5"/>
    <w:rsid w:val="00A91019"/>
    <w:rsid w:val="00AE5C90"/>
    <w:rsid w:val="00B05F32"/>
    <w:rsid w:val="00B43717"/>
    <w:rsid w:val="00C1135C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946EEB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4</cp:revision>
  <cp:lastPrinted>2014-07-28T19:16:00Z</cp:lastPrinted>
  <dcterms:created xsi:type="dcterms:W3CDTF">2024-12-31T16:36:00Z</dcterms:created>
  <dcterms:modified xsi:type="dcterms:W3CDTF">2024-12-31T16:43:00Z</dcterms:modified>
</cp:coreProperties>
</file>